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D46F0" w14:textId="44C768D8" w:rsidR="00EA4FB8" w:rsidRPr="00EA4FB8" w:rsidRDefault="002A1884" w:rsidP="00E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9853887"/>
      <w:r>
        <w:rPr>
          <w:rFonts w:ascii="Times New Roman" w:hAnsi="Times New Roman" w:cs="Times New Roman"/>
          <w:b/>
          <w:bCs/>
          <w:sz w:val="28"/>
          <w:szCs w:val="28"/>
        </w:rPr>
        <w:t>Полезные ссылки</w:t>
      </w:r>
    </w:p>
    <w:p w14:paraId="533464A4" w14:textId="77777777" w:rsidR="00EA4FB8" w:rsidRDefault="00EA4FB8" w:rsidP="00E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09D47" w14:textId="6A029B81" w:rsidR="00EA4FB8" w:rsidRPr="00C63270" w:rsidRDefault="00EA4FB8" w:rsidP="002A1884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270">
        <w:rPr>
          <w:rFonts w:ascii="Times New Roman" w:hAnsi="Times New Roman" w:cs="Times New Roman"/>
          <w:sz w:val="28"/>
          <w:szCs w:val="28"/>
        </w:rPr>
        <w:t>Аудиолекция</w:t>
      </w:r>
      <w:proofErr w:type="spellEnd"/>
      <w:r w:rsidRPr="00C63270">
        <w:rPr>
          <w:rFonts w:ascii="Times New Roman" w:hAnsi="Times New Roman" w:cs="Times New Roman"/>
          <w:sz w:val="28"/>
          <w:szCs w:val="28"/>
        </w:rPr>
        <w:t xml:space="preserve"> сотрудника Дома русского зарубежья им. А. Солженицына Марченко Т.А. «Первая волна эмиграции: русская культура за рубежом» (портал онлайн-университета «Арзамас», курс «История русской культуры», лекция № 8)</w:t>
      </w:r>
    </w:p>
    <w:p w14:paraId="595E8EDF" w14:textId="310E05DB" w:rsidR="00EA4FB8" w:rsidRDefault="00867542" w:rsidP="002A1884">
      <w:pPr>
        <w:tabs>
          <w:tab w:val="left" w:pos="284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https://arzamas.academy/materials/1368</w:t>
        </w:r>
      </w:hyperlink>
      <w:r w:rsidR="002A1884" w:rsidRPr="002A188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36CFB33" w14:textId="6BC6ACAA" w:rsidR="00EA4FB8" w:rsidRPr="002A1884" w:rsidRDefault="00EA4FB8" w:rsidP="002A1884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>Бердяев Н.А.</w:t>
      </w:r>
      <w:r w:rsidRPr="002A1884">
        <w:rPr>
          <w:rFonts w:ascii="Times New Roman" w:hAnsi="Times New Roman" w:cs="Times New Roman"/>
          <w:sz w:val="28"/>
          <w:szCs w:val="28"/>
        </w:rPr>
        <w:t xml:space="preserve"> Истоки и смысл русского коммунизма.</w:t>
      </w:r>
      <w:r w:rsidR="002A188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A188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https://librebook.me/istoki_i_smysl_russkogo_kommunizma</w:t>
        </w:r>
      </w:hyperlink>
      <w:r w:rsidR="002A188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2A1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C54E32" w14:textId="54C0C0CD" w:rsidR="00EA4FB8" w:rsidRPr="002A1884" w:rsidRDefault="00EA4FB8" w:rsidP="002A1884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>Варшавский В.С.</w:t>
      </w:r>
      <w:r w:rsidRPr="002A1884">
        <w:rPr>
          <w:rFonts w:ascii="Times New Roman" w:hAnsi="Times New Roman" w:cs="Times New Roman"/>
          <w:sz w:val="28"/>
          <w:szCs w:val="28"/>
        </w:rPr>
        <w:t xml:space="preserve"> Незамеченное поколение.</w:t>
      </w:r>
    </w:p>
    <w:p w14:paraId="3E55AF81" w14:textId="039C0916" w:rsidR="00EA4FB8" w:rsidRPr="00677B70" w:rsidRDefault="00867542" w:rsidP="002A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anchor="0" w:history="1"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royallib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read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varshavskiy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vladimir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nezamechennoe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pokolenie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#0</w:t>
        </w:r>
      </w:hyperlink>
      <w:r w:rsidR="002A1884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14:paraId="581838F8" w14:textId="3FEE4C3F" w:rsidR="00120BF0" w:rsidRPr="002A1884" w:rsidRDefault="00120BF0" w:rsidP="002A1884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 xml:space="preserve">Горький М. </w:t>
      </w:r>
      <w:r w:rsidRPr="002A1884">
        <w:rPr>
          <w:rFonts w:ascii="Times New Roman" w:hAnsi="Times New Roman" w:cs="Times New Roman"/>
          <w:sz w:val="28"/>
          <w:szCs w:val="28"/>
        </w:rPr>
        <w:t xml:space="preserve">Несвоевременные мысли. </w:t>
      </w:r>
    </w:p>
    <w:p w14:paraId="413482F0" w14:textId="14154AEA" w:rsidR="00120BF0" w:rsidRPr="00677B70" w:rsidRDefault="00867542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ruslit</w:t>
        </w:r>
        <w:proofErr w:type="spellEnd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traumlibrary</w:t>
        </w:r>
        <w:proofErr w:type="spellEnd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book</w:t>
        </w:r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gorkiy</w:t>
        </w:r>
        <w:proofErr w:type="spellEnd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nesvoevremennye</w:t>
        </w:r>
        <w:proofErr w:type="spellEnd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gorkiy</w:t>
        </w:r>
        <w:proofErr w:type="spellEnd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nesvoevremennye</w:t>
        </w:r>
        <w:proofErr w:type="spellEnd"/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="002A1884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120BF0" w:rsidRPr="003E0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962A9" w14:textId="33AAA739" w:rsidR="00120BF0" w:rsidRPr="002A1884" w:rsidRDefault="00120BF0" w:rsidP="00C758C2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>Деникин А.И.</w:t>
      </w:r>
      <w:r w:rsidRPr="002A1884">
        <w:rPr>
          <w:rFonts w:ascii="Times New Roman" w:hAnsi="Times New Roman" w:cs="Times New Roman"/>
          <w:sz w:val="28"/>
          <w:szCs w:val="28"/>
        </w:rPr>
        <w:t xml:space="preserve"> Очерки русской Смуты.</w:t>
      </w:r>
      <w:r w:rsidR="002A18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A18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http://militera.lib.ru/memo/russian/denikin_ai2/index.html</w:t>
        </w:r>
      </w:hyperlink>
      <w:r w:rsidR="002A1884" w:rsidRPr="002A1884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4182A49C" w14:textId="4197D29D" w:rsidR="00EA4FB8" w:rsidRPr="002A1884" w:rsidRDefault="00EA4FB8" w:rsidP="002A1884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>Карпухин О.</w:t>
      </w:r>
      <w:r w:rsidRPr="002A1884">
        <w:rPr>
          <w:rFonts w:ascii="Times New Roman" w:hAnsi="Times New Roman" w:cs="Times New Roman"/>
          <w:sz w:val="28"/>
          <w:szCs w:val="28"/>
        </w:rPr>
        <w:t xml:space="preserve"> «Мы не в изгнании, мы в послании» // Наше наследие. 2008. № 86.</w:t>
      </w:r>
    </w:p>
    <w:p w14:paraId="4BF1D4E1" w14:textId="47C2B988" w:rsidR="00EA4FB8" w:rsidRPr="003E05FF" w:rsidRDefault="00867542" w:rsidP="00E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nasledie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rus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podshivka</w:t>
        </w:r>
        <w:proofErr w:type="spellEnd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/8608.</w:t>
        </w:r>
        <w:proofErr w:type="spellStart"/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proofErr w:type="spellEnd"/>
      </w:hyperlink>
      <w:r w:rsidR="002A1884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EA4FB8" w:rsidRPr="003E0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AAB96" w14:textId="31DB8416" w:rsidR="00120BF0" w:rsidRPr="002A1884" w:rsidRDefault="00120BF0" w:rsidP="002A1884">
      <w:pPr>
        <w:pStyle w:val="ae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 xml:space="preserve">Керенский А.Ф. </w:t>
      </w:r>
      <w:r w:rsidRPr="002A1884">
        <w:rPr>
          <w:rFonts w:ascii="Times New Roman" w:hAnsi="Times New Roman" w:cs="Times New Roman"/>
          <w:sz w:val="28"/>
          <w:szCs w:val="28"/>
        </w:rPr>
        <w:t>Россия на историческом повороте.</w:t>
      </w:r>
    </w:p>
    <w:p w14:paraId="3E856A31" w14:textId="465A1EBE" w:rsidR="00120BF0" w:rsidRPr="003E05FF" w:rsidRDefault="00867542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20BF0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https://litresp.ru/chitat/ru/К/kerenskij-aleksandr-fedorovich/rossiya-na-istoricheskom-povorote-memuari</w:t>
        </w:r>
      </w:hyperlink>
      <w:r w:rsidR="002A1884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120BF0" w:rsidRPr="003E0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83938" w14:textId="34CC1E85" w:rsidR="00EA4FB8" w:rsidRPr="002A1884" w:rsidRDefault="00EA4FB8" w:rsidP="000E7FC5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A1884">
        <w:rPr>
          <w:rFonts w:ascii="Times New Roman" w:hAnsi="Times New Roman" w:cs="Times New Roman"/>
          <w:i/>
          <w:iCs/>
          <w:sz w:val="28"/>
          <w:szCs w:val="28"/>
        </w:rPr>
        <w:t>Мать Мария (</w:t>
      </w:r>
      <w:proofErr w:type="spellStart"/>
      <w:r w:rsidRPr="002A1884">
        <w:rPr>
          <w:rFonts w:ascii="Times New Roman" w:hAnsi="Times New Roman" w:cs="Times New Roman"/>
          <w:i/>
          <w:iCs/>
          <w:sz w:val="28"/>
          <w:szCs w:val="28"/>
        </w:rPr>
        <w:t>Скобцова</w:t>
      </w:r>
      <w:proofErr w:type="spellEnd"/>
      <w:r w:rsidRPr="002A1884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2A1884">
        <w:rPr>
          <w:rFonts w:ascii="Times New Roman" w:hAnsi="Times New Roman" w:cs="Times New Roman"/>
          <w:sz w:val="28"/>
          <w:szCs w:val="28"/>
        </w:rPr>
        <w:t>Настоящее и будущее церкви. Доклад, прочитанный в 1936 г. в Париже // Мать Мария (</w:t>
      </w:r>
      <w:proofErr w:type="spellStart"/>
      <w:r w:rsidRPr="002A1884">
        <w:rPr>
          <w:rFonts w:ascii="Times New Roman" w:hAnsi="Times New Roman" w:cs="Times New Roman"/>
          <w:sz w:val="28"/>
          <w:szCs w:val="28"/>
        </w:rPr>
        <w:t>Скобцова</w:t>
      </w:r>
      <w:proofErr w:type="spellEnd"/>
      <w:r w:rsidRPr="002A1884">
        <w:rPr>
          <w:rFonts w:ascii="Times New Roman" w:hAnsi="Times New Roman" w:cs="Times New Roman"/>
          <w:sz w:val="28"/>
          <w:szCs w:val="28"/>
        </w:rPr>
        <w:t>). Воспоминания. Статьи. Очерки. Т. 2.</w:t>
      </w:r>
      <w:r w:rsidR="002A188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A18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http://mere-marie.com/creation/nastoyashee-i-budushee-tserkvi/</w:t>
        </w:r>
      </w:hyperlink>
      <w:r w:rsidR="002A1884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Pr="002A18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4F2AE" w14:textId="6022223F" w:rsidR="00EA4FB8" w:rsidRPr="00A57AF5" w:rsidRDefault="00EA4FB8" w:rsidP="00A57AF5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AF5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организация русских разведчиков. Инструкция начальникам отрядов.</w:t>
      </w:r>
    </w:p>
    <w:p w14:paraId="751EEC67" w14:textId="04875275" w:rsidR="00EA4FB8" w:rsidRPr="003E05FF" w:rsidRDefault="00867542" w:rsidP="00E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?page=5" w:history="1"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https://dlib.rsl.ru/viewer/01005330955#?page=5</w:t>
        </w:r>
      </w:hyperlink>
      <w:r w:rsidR="00A57AF5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EA4FB8" w:rsidRPr="003E0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0FAD4" w14:textId="16AAB4FF" w:rsidR="00EA4FB8" w:rsidRPr="00A57AF5" w:rsidRDefault="00EA4FB8" w:rsidP="00A57AF5">
      <w:pPr>
        <w:pStyle w:val="ae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AF5">
        <w:rPr>
          <w:rFonts w:ascii="Times New Roman" w:hAnsi="Times New Roman" w:cs="Times New Roman"/>
          <w:sz w:val="28"/>
          <w:szCs w:val="28"/>
        </w:rPr>
        <w:t>Российский Зарубежный съезд. 1926 г. Париж. Документы и материалы.</w:t>
      </w:r>
    </w:p>
    <w:p w14:paraId="25C3749A" w14:textId="223C26A9" w:rsidR="00EA4FB8" w:rsidRPr="002D6D5C" w:rsidRDefault="00867542" w:rsidP="00E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https://imwerden.de/pdf/inri_rossijsky_zarubezhny_sjezd_1926_2006__ocr.pdf</w:t>
        </w:r>
      </w:hyperlink>
      <w:r w:rsidR="00A57AF5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14:paraId="67FC974F" w14:textId="43E7759E" w:rsidR="00EA4FB8" w:rsidRPr="00A57AF5" w:rsidRDefault="00EA4FB8" w:rsidP="00A57AF5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7AF5">
        <w:rPr>
          <w:rFonts w:ascii="Times New Roman" w:hAnsi="Times New Roman" w:cs="Times New Roman"/>
          <w:i/>
          <w:iCs/>
          <w:sz w:val="28"/>
          <w:szCs w:val="28"/>
        </w:rPr>
        <w:t>Солженицын А.И.</w:t>
      </w:r>
      <w:r w:rsidRPr="00A57AF5">
        <w:rPr>
          <w:rFonts w:ascii="Times New Roman" w:hAnsi="Times New Roman" w:cs="Times New Roman"/>
          <w:sz w:val="28"/>
          <w:szCs w:val="28"/>
        </w:rPr>
        <w:t xml:space="preserve"> Угодило зернышко промеж двух жерновов. Очерки изгнания. </w:t>
      </w:r>
    </w:p>
    <w:p w14:paraId="6045908F" w14:textId="5A223081" w:rsidR="00EA4FB8" w:rsidRPr="003E05FF" w:rsidRDefault="00867542" w:rsidP="00E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A4FB8" w:rsidRPr="003E05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https://magazines.gorky.media/novyi_mi/1998/9/ugodilo-zyornyshko-promezh-dvuh-zhernovov-2.html</w:t>
        </w:r>
      </w:hyperlink>
      <w:r w:rsidR="00A57AF5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14:paraId="5EA39E6E" w14:textId="782C6610" w:rsidR="00EA4FB8" w:rsidRPr="00867542" w:rsidRDefault="00EA4FB8" w:rsidP="00B5688B">
      <w:pPr>
        <w:pStyle w:val="ae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542">
        <w:rPr>
          <w:rFonts w:ascii="Times New Roman" w:hAnsi="Times New Roman" w:cs="Times New Roman"/>
          <w:i/>
          <w:iCs/>
          <w:sz w:val="28"/>
          <w:szCs w:val="28"/>
        </w:rPr>
        <w:t>Ульянкина Г.И.</w:t>
      </w:r>
      <w:r w:rsidRPr="00867542">
        <w:rPr>
          <w:rFonts w:ascii="Times New Roman" w:hAnsi="Times New Roman" w:cs="Times New Roman"/>
          <w:sz w:val="28"/>
          <w:szCs w:val="28"/>
        </w:rPr>
        <w:t xml:space="preserve"> К 100-летию Русского исхода: статистика, динамика и география первой волны русской научной эмиграции // Вестник Вологодского государственного университета. Серия: Гуманитарные, общественные и педагогические науки. 2017. № 3(6). С. 23 – 26.</w:t>
      </w:r>
      <w:r w:rsidR="00867542" w:rsidRPr="0086754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https://www.elibrary.ru/contents.asp?id=34541337</w:t>
        </w:r>
      </w:hyperlink>
      <w:r w:rsidR="00867542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Pr="00867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9A95A" w14:textId="3FD25614" w:rsidR="00EA4FB8" w:rsidRPr="00867542" w:rsidRDefault="00EA4FB8" w:rsidP="002113A6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7542">
        <w:rPr>
          <w:rFonts w:ascii="Times New Roman" w:hAnsi="Times New Roman" w:cs="Times New Roman"/>
          <w:i/>
          <w:iCs/>
          <w:sz w:val="28"/>
          <w:szCs w:val="28"/>
        </w:rPr>
        <w:t>Федотов Г.П.</w:t>
      </w:r>
      <w:r w:rsidRPr="00867542">
        <w:rPr>
          <w:rFonts w:ascii="Times New Roman" w:hAnsi="Times New Roman" w:cs="Times New Roman"/>
          <w:sz w:val="28"/>
          <w:szCs w:val="28"/>
        </w:rPr>
        <w:t xml:space="preserve"> Зачем мы здесь?</w:t>
      </w:r>
      <w:r w:rsidR="0086754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odinblago</w:t>
        </w:r>
        <w:proofErr w:type="spellEnd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zachem</w:t>
        </w:r>
        <w:proofErr w:type="spellEnd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</w:t>
        </w:r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8675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zdes</w:t>
        </w:r>
        <w:proofErr w:type="spellEnd"/>
      </w:hyperlink>
      <w:r w:rsidR="00867542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bookmarkStart w:id="1" w:name="_GoBack"/>
      <w:bookmarkEnd w:id="1"/>
    </w:p>
    <w:bookmarkEnd w:id="0"/>
    <w:p w14:paraId="614FD37E" w14:textId="7C35805A" w:rsidR="007E5093" w:rsidRPr="003E05FF" w:rsidRDefault="007E5093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5093" w:rsidRPr="003E05FF" w:rsidSect="0098696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F8D"/>
    <w:multiLevelType w:val="hybridMultilevel"/>
    <w:tmpl w:val="4E1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2086"/>
    <w:multiLevelType w:val="hybridMultilevel"/>
    <w:tmpl w:val="A068512C"/>
    <w:lvl w:ilvl="0" w:tplc="780264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361"/>
    <w:multiLevelType w:val="multilevel"/>
    <w:tmpl w:val="335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226E3"/>
    <w:multiLevelType w:val="multilevel"/>
    <w:tmpl w:val="038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1576C"/>
    <w:multiLevelType w:val="hybridMultilevel"/>
    <w:tmpl w:val="A068512C"/>
    <w:lvl w:ilvl="0" w:tplc="780264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4CDE"/>
    <w:multiLevelType w:val="hybridMultilevel"/>
    <w:tmpl w:val="2748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1A98"/>
    <w:multiLevelType w:val="hybridMultilevel"/>
    <w:tmpl w:val="FBA8E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00BC7"/>
    <w:rsid w:val="00001BAD"/>
    <w:rsid w:val="00014349"/>
    <w:rsid w:val="0001747A"/>
    <w:rsid w:val="00017830"/>
    <w:rsid w:val="00021BC8"/>
    <w:rsid w:val="00027DF3"/>
    <w:rsid w:val="00047C50"/>
    <w:rsid w:val="0005387E"/>
    <w:rsid w:val="00066E6B"/>
    <w:rsid w:val="00073301"/>
    <w:rsid w:val="000807DD"/>
    <w:rsid w:val="000942D5"/>
    <w:rsid w:val="000A5334"/>
    <w:rsid w:val="000A7E26"/>
    <w:rsid w:val="000B09B4"/>
    <w:rsid w:val="000B0D2D"/>
    <w:rsid w:val="000B1484"/>
    <w:rsid w:val="000D6166"/>
    <w:rsid w:val="000E1E0B"/>
    <w:rsid w:val="000F012A"/>
    <w:rsid w:val="000F1110"/>
    <w:rsid w:val="000F1B1A"/>
    <w:rsid w:val="000F2E9A"/>
    <w:rsid w:val="0010721A"/>
    <w:rsid w:val="00112D43"/>
    <w:rsid w:val="00120BF0"/>
    <w:rsid w:val="00141AD6"/>
    <w:rsid w:val="0014718B"/>
    <w:rsid w:val="00155029"/>
    <w:rsid w:val="00155A48"/>
    <w:rsid w:val="00166769"/>
    <w:rsid w:val="00186291"/>
    <w:rsid w:val="001B03C6"/>
    <w:rsid w:val="001B5FB3"/>
    <w:rsid w:val="001B620C"/>
    <w:rsid w:val="001C1AA9"/>
    <w:rsid w:val="001C7A0B"/>
    <w:rsid w:val="001E0E69"/>
    <w:rsid w:val="001E0F6A"/>
    <w:rsid w:val="001E2241"/>
    <w:rsid w:val="001E543B"/>
    <w:rsid w:val="001F32ED"/>
    <w:rsid w:val="001F4908"/>
    <w:rsid w:val="001F6403"/>
    <w:rsid w:val="002031FD"/>
    <w:rsid w:val="00226C6C"/>
    <w:rsid w:val="002328CC"/>
    <w:rsid w:val="00240DC3"/>
    <w:rsid w:val="00242F81"/>
    <w:rsid w:val="00256235"/>
    <w:rsid w:val="00261C3A"/>
    <w:rsid w:val="0027000A"/>
    <w:rsid w:val="002709B4"/>
    <w:rsid w:val="0029586C"/>
    <w:rsid w:val="002959F9"/>
    <w:rsid w:val="00295C41"/>
    <w:rsid w:val="0029777B"/>
    <w:rsid w:val="002A1884"/>
    <w:rsid w:val="002A2337"/>
    <w:rsid w:val="002B40A6"/>
    <w:rsid w:val="002C0A53"/>
    <w:rsid w:val="002C3A48"/>
    <w:rsid w:val="002D4D53"/>
    <w:rsid w:val="002D554A"/>
    <w:rsid w:val="002D6D5C"/>
    <w:rsid w:val="002E21AA"/>
    <w:rsid w:val="002E2703"/>
    <w:rsid w:val="002F434D"/>
    <w:rsid w:val="002F7289"/>
    <w:rsid w:val="003016B2"/>
    <w:rsid w:val="00302723"/>
    <w:rsid w:val="00303A51"/>
    <w:rsid w:val="0031020A"/>
    <w:rsid w:val="00334018"/>
    <w:rsid w:val="00342F6B"/>
    <w:rsid w:val="003507D0"/>
    <w:rsid w:val="00352555"/>
    <w:rsid w:val="00370202"/>
    <w:rsid w:val="00381740"/>
    <w:rsid w:val="00384069"/>
    <w:rsid w:val="00391891"/>
    <w:rsid w:val="00392023"/>
    <w:rsid w:val="003A6E27"/>
    <w:rsid w:val="003C5255"/>
    <w:rsid w:val="003C7927"/>
    <w:rsid w:val="003D199F"/>
    <w:rsid w:val="003E05FF"/>
    <w:rsid w:val="003E402D"/>
    <w:rsid w:val="003F1A74"/>
    <w:rsid w:val="003F33B3"/>
    <w:rsid w:val="004032AA"/>
    <w:rsid w:val="00415258"/>
    <w:rsid w:val="00416339"/>
    <w:rsid w:val="0042306E"/>
    <w:rsid w:val="00423746"/>
    <w:rsid w:val="004277AA"/>
    <w:rsid w:val="004361A7"/>
    <w:rsid w:val="00447B48"/>
    <w:rsid w:val="00460128"/>
    <w:rsid w:val="00477AC1"/>
    <w:rsid w:val="00480F7C"/>
    <w:rsid w:val="00490636"/>
    <w:rsid w:val="004979AD"/>
    <w:rsid w:val="004A41F8"/>
    <w:rsid w:val="004A62CF"/>
    <w:rsid w:val="004B1A7E"/>
    <w:rsid w:val="004C165D"/>
    <w:rsid w:val="004D799A"/>
    <w:rsid w:val="00500086"/>
    <w:rsid w:val="005123EB"/>
    <w:rsid w:val="0052397A"/>
    <w:rsid w:val="00525F3C"/>
    <w:rsid w:val="00532841"/>
    <w:rsid w:val="00536930"/>
    <w:rsid w:val="005445BF"/>
    <w:rsid w:val="00564825"/>
    <w:rsid w:val="005756CC"/>
    <w:rsid w:val="00586F59"/>
    <w:rsid w:val="00594686"/>
    <w:rsid w:val="005A3989"/>
    <w:rsid w:val="005B4232"/>
    <w:rsid w:val="005C1E8C"/>
    <w:rsid w:val="005C5C3D"/>
    <w:rsid w:val="005D5B50"/>
    <w:rsid w:val="005E3985"/>
    <w:rsid w:val="005F2CE1"/>
    <w:rsid w:val="005F58E1"/>
    <w:rsid w:val="005F6FB0"/>
    <w:rsid w:val="00624B7B"/>
    <w:rsid w:val="0063658B"/>
    <w:rsid w:val="006525A5"/>
    <w:rsid w:val="0065447C"/>
    <w:rsid w:val="006655DA"/>
    <w:rsid w:val="00671A79"/>
    <w:rsid w:val="006771DA"/>
    <w:rsid w:val="00677B70"/>
    <w:rsid w:val="00683E7D"/>
    <w:rsid w:val="00690C03"/>
    <w:rsid w:val="006A2F75"/>
    <w:rsid w:val="006C5D7B"/>
    <w:rsid w:val="006D509D"/>
    <w:rsid w:val="006D7A20"/>
    <w:rsid w:val="00702213"/>
    <w:rsid w:val="00710DDF"/>
    <w:rsid w:val="007178DC"/>
    <w:rsid w:val="00717B54"/>
    <w:rsid w:val="007356E7"/>
    <w:rsid w:val="007421AA"/>
    <w:rsid w:val="0074473C"/>
    <w:rsid w:val="00780872"/>
    <w:rsid w:val="00796816"/>
    <w:rsid w:val="007A3E35"/>
    <w:rsid w:val="007A6798"/>
    <w:rsid w:val="007A7BFE"/>
    <w:rsid w:val="007C7FA4"/>
    <w:rsid w:val="007D2304"/>
    <w:rsid w:val="007E5093"/>
    <w:rsid w:val="007E6B85"/>
    <w:rsid w:val="0080111E"/>
    <w:rsid w:val="00805F36"/>
    <w:rsid w:val="00812559"/>
    <w:rsid w:val="00813BCD"/>
    <w:rsid w:val="008255BC"/>
    <w:rsid w:val="00831C44"/>
    <w:rsid w:val="0083705C"/>
    <w:rsid w:val="00841B5D"/>
    <w:rsid w:val="00850881"/>
    <w:rsid w:val="008523B9"/>
    <w:rsid w:val="0085247C"/>
    <w:rsid w:val="0086725F"/>
    <w:rsid w:val="00867542"/>
    <w:rsid w:val="00882376"/>
    <w:rsid w:val="00887E8B"/>
    <w:rsid w:val="008A3EF6"/>
    <w:rsid w:val="008B05B8"/>
    <w:rsid w:val="008D613A"/>
    <w:rsid w:val="008E385B"/>
    <w:rsid w:val="008F2A9A"/>
    <w:rsid w:val="008F44D3"/>
    <w:rsid w:val="009002C8"/>
    <w:rsid w:val="00925BB4"/>
    <w:rsid w:val="009469B6"/>
    <w:rsid w:val="009475DA"/>
    <w:rsid w:val="00947F58"/>
    <w:rsid w:val="0095102C"/>
    <w:rsid w:val="009559A5"/>
    <w:rsid w:val="009560A5"/>
    <w:rsid w:val="0097391E"/>
    <w:rsid w:val="00980A91"/>
    <w:rsid w:val="00986960"/>
    <w:rsid w:val="00987068"/>
    <w:rsid w:val="009A3121"/>
    <w:rsid w:val="009A3718"/>
    <w:rsid w:val="009B151C"/>
    <w:rsid w:val="009B34C2"/>
    <w:rsid w:val="009C0A2F"/>
    <w:rsid w:val="009C7270"/>
    <w:rsid w:val="009E06AD"/>
    <w:rsid w:val="009E4609"/>
    <w:rsid w:val="009E6FF0"/>
    <w:rsid w:val="009E73BB"/>
    <w:rsid w:val="009F34F7"/>
    <w:rsid w:val="00A1542A"/>
    <w:rsid w:val="00A24DC8"/>
    <w:rsid w:val="00A26027"/>
    <w:rsid w:val="00A30455"/>
    <w:rsid w:val="00A30B09"/>
    <w:rsid w:val="00A40A46"/>
    <w:rsid w:val="00A46D65"/>
    <w:rsid w:val="00A57AF5"/>
    <w:rsid w:val="00A66F4A"/>
    <w:rsid w:val="00A76BDD"/>
    <w:rsid w:val="00AA4AE6"/>
    <w:rsid w:val="00AA5150"/>
    <w:rsid w:val="00AA704E"/>
    <w:rsid w:val="00AB388D"/>
    <w:rsid w:val="00AD12F0"/>
    <w:rsid w:val="00AE2E4E"/>
    <w:rsid w:val="00B05938"/>
    <w:rsid w:val="00B17653"/>
    <w:rsid w:val="00B264C1"/>
    <w:rsid w:val="00B41FDC"/>
    <w:rsid w:val="00B5183C"/>
    <w:rsid w:val="00B51BE5"/>
    <w:rsid w:val="00B567D4"/>
    <w:rsid w:val="00B56D09"/>
    <w:rsid w:val="00B63D88"/>
    <w:rsid w:val="00B6572C"/>
    <w:rsid w:val="00B726CF"/>
    <w:rsid w:val="00B93E30"/>
    <w:rsid w:val="00B95D92"/>
    <w:rsid w:val="00BA3BB5"/>
    <w:rsid w:val="00BD524F"/>
    <w:rsid w:val="00BD55D5"/>
    <w:rsid w:val="00BD755F"/>
    <w:rsid w:val="00BF4B77"/>
    <w:rsid w:val="00BF59EF"/>
    <w:rsid w:val="00C00FF3"/>
    <w:rsid w:val="00C02BD5"/>
    <w:rsid w:val="00C2351D"/>
    <w:rsid w:val="00C404E1"/>
    <w:rsid w:val="00C41FE9"/>
    <w:rsid w:val="00C521DF"/>
    <w:rsid w:val="00C53643"/>
    <w:rsid w:val="00C63270"/>
    <w:rsid w:val="00C74ED2"/>
    <w:rsid w:val="00C844C0"/>
    <w:rsid w:val="00C8503D"/>
    <w:rsid w:val="00CA63A3"/>
    <w:rsid w:val="00CB54CA"/>
    <w:rsid w:val="00CB54FB"/>
    <w:rsid w:val="00CB56D0"/>
    <w:rsid w:val="00CB63DF"/>
    <w:rsid w:val="00CC0A2F"/>
    <w:rsid w:val="00CC3C8C"/>
    <w:rsid w:val="00CD2B00"/>
    <w:rsid w:val="00CF21AE"/>
    <w:rsid w:val="00D0685C"/>
    <w:rsid w:val="00D34F86"/>
    <w:rsid w:val="00D35598"/>
    <w:rsid w:val="00D3764B"/>
    <w:rsid w:val="00D440C8"/>
    <w:rsid w:val="00D703E9"/>
    <w:rsid w:val="00D7046E"/>
    <w:rsid w:val="00D7138C"/>
    <w:rsid w:val="00D73DEA"/>
    <w:rsid w:val="00D82487"/>
    <w:rsid w:val="00D8535F"/>
    <w:rsid w:val="00DA10D3"/>
    <w:rsid w:val="00DA3CBE"/>
    <w:rsid w:val="00DC4AF8"/>
    <w:rsid w:val="00DC5894"/>
    <w:rsid w:val="00DD0BA7"/>
    <w:rsid w:val="00DD2C43"/>
    <w:rsid w:val="00DE56CA"/>
    <w:rsid w:val="00DE7722"/>
    <w:rsid w:val="00DF4611"/>
    <w:rsid w:val="00E15D05"/>
    <w:rsid w:val="00E4529D"/>
    <w:rsid w:val="00E56870"/>
    <w:rsid w:val="00E569A2"/>
    <w:rsid w:val="00E60442"/>
    <w:rsid w:val="00E72A82"/>
    <w:rsid w:val="00E8115D"/>
    <w:rsid w:val="00E82394"/>
    <w:rsid w:val="00E8430E"/>
    <w:rsid w:val="00EA13E8"/>
    <w:rsid w:val="00EA4FB8"/>
    <w:rsid w:val="00EA6A9A"/>
    <w:rsid w:val="00EB63EC"/>
    <w:rsid w:val="00EC5CDC"/>
    <w:rsid w:val="00ED167D"/>
    <w:rsid w:val="00F003DC"/>
    <w:rsid w:val="00F15661"/>
    <w:rsid w:val="00F16A08"/>
    <w:rsid w:val="00F23DA3"/>
    <w:rsid w:val="00F40359"/>
    <w:rsid w:val="00F45919"/>
    <w:rsid w:val="00F479DA"/>
    <w:rsid w:val="00F5002E"/>
    <w:rsid w:val="00F636BD"/>
    <w:rsid w:val="00F80104"/>
    <w:rsid w:val="00F86822"/>
    <w:rsid w:val="00FA14ED"/>
    <w:rsid w:val="00FB33BE"/>
    <w:rsid w:val="00FB5396"/>
    <w:rsid w:val="00FD236D"/>
    <w:rsid w:val="00FE0636"/>
    <w:rsid w:val="00FE5826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37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7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284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DE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80A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0A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0A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0A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0A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0A9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A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lib.com/read/varshavskiy_vladimir/nezamechennoe_pokolenie.html" TargetMode="External"/><Relationship Id="rId13" Type="http://schemas.openxmlformats.org/officeDocument/2006/relationships/hyperlink" Target="http://mere-marie.com/creation/nastoyashee-i-budushee-tserkvi/" TargetMode="External"/><Relationship Id="rId18" Type="http://schemas.openxmlformats.org/officeDocument/2006/relationships/hyperlink" Target="http://odinblago.ru/zachem_mi_zde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ebook.me/istoki_i_smysl_russkogo_kommunizma" TargetMode="External"/><Relationship Id="rId12" Type="http://schemas.openxmlformats.org/officeDocument/2006/relationships/hyperlink" Target="https://litresp.ru/chitat/ru/&#1050;/kerenskij-aleksandr-fedorovich/rossiya-na-istoricheskom-povorote-memuari" TargetMode="External"/><Relationship Id="rId17" Type="http://schemas.openxmlformats.org/officeDocument/2006/relationships/hyperlink" Target="https://www.elibrary.ru/contents.asp?id=345413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azines.gorky.media/novyi_mi/1998/9/ugodilo-zyornyshko-promezh-dvuh-zhernovov-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rzamas.academy/materials/1368" TargetMode="External"/><Relationship Id="rId11" Type="http://schemas.openxmlformats.org/officeDocument/2006/relationships/hyperlink" Target="http://www.nasledie-rus.ru/podshivka/8608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werden.de/pdf/inri_rossijsky_zarubezhny_sjezd_1926_2006__ocr.pdf" TargetMode="External"/><Relationship Id="rId10" Type="http://schemas.openxmlformats.org/officeDocument/2006/relationships/hyperlink" Target="http://militera.lib.ru/memo/russian/denikin_ai2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lit.traumlibrary.net/book/gorkiy-nesvoevremennye/gorkiy-nesvoevremennye.html" TargetMode="External"/><Relationship Id="rId14" Type="http://schemas.openxmlformats.org/officeDocument/2006/relationships/hyperlink" Target="https://dlib.rsl.ru/viewer/01005330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C610-35CA-4EB6-A4EC-D31C3FB1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Людмила Васильевна Борникова</cp:lastModifiedBy>
  <cp:revision>145</cp:revision>
  <dcterms:created xsi:type="dcterms:W3CDTF">2020-05-09T15:54:00Z</dcterms:created>
  <dcterms:modified xsi:type="dcterms:W3CDTF">2020-07-22T14:22:00Z</dcterms:modified>
</cp:coreProperties>
</file>